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4" w:line="224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12"/>
          <w:sz w:val="32"/>
          <w:szCs w:val="32"/>
        </w:rPr>
        <w:t>附件4</w:t>
      </w:r>
    </w:p>
    <w:p>
      <w:pPr>
        <w:pStyle w:val="2"/>
        <w:spacing w:before="77" w:line="219" w:lineRule="auto"/>
        <w:ind w:left="1471"/>
        <w:outlineLvl w:val="0"/>
        <w:rPr>
          <w:sz w:val="44"/>
          <w:szCs w:val="44"/>
        </w:rPr>
      </w:pPr>
      <w:r>
        <w:rPr>
          <w:b/>
          <w:bCs/>
          <w:spacing w:val="-10"/>
          <w:sz w:val="44"/>
          <w:szCs w:val="44"/>
        </w:rPr>
        <w:t>徐州市事业单位工作人员年度考核</w:t>
      </w:r>
    </w:p>
    <w:p>
      <w:pPr>
        <w:pStyle w:val="2"/>
        <w:spacing w:before="41" w:line="219" w:lineRule="auto"/>
        <w:ind w:left="3011"/>
        <w:outlineLvl w:val="0"/>
        <w:rPr>
          <w:sz w:val="44"/>
          <w:szCs w:val="44"/>
        </w:rPr>
      </w:pPr>
      <w:r>
        <w:rPr>
          <w:b/>
          <w:bCs/>
          <w:spacing w:val="-7"/>
          <w:sz w:val="44"/>
          <w:szCs w:val="44"/>
        </w:rPr>
        <w:t>优秀等次人员名册</w:t>
      </w:r>
    </w:p>
    <w:p>
      <w:pPr>
        <w:spacing w:before="12" w:line="222" w:lineRule="auto"/>
        <w:ind w:left="380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b/>
          <w:bCs/>
          <w:spacing w:val="34"/>
          <w:sz w:val="32"/>
          <w:szCs w:val="32"/>
        </w:rPr>
        <w:t>(2023年度)</w:t>
      </w:r>
    </w:p>
    <w:p>
      <w:pPr>
        <w:spacing w:line="301" w:lineRule="auto"/>
        <w:rPr>
          <w:rFonts w:ascii="Arial"/>
          <w:sz w:val="21"/>
        </w:rPr>
      </w:pPr>
    </w:p>
    <w:p>
      <w:pPr>
        <w:pStyle w:val="2"/>
        <w:spacing w:before="98" w:line="223" w:lineRule="auto"/>
        <w:ind w:left="424"/>
        <w:rPr>
          <w:sz w:val="28"/>
          <w:szCs w:val="28"/>
        </w:rPr>
      </w:pPr>
      <w:r>
        <w:rPr>
          <w:spacing w:val="3"/>
          <w:sz w:val="28"/>
          <w:szCs w:val="28"/>
        </w:rPr>
        <w:t xml:space="preserve">单位及主管部门(盖章):                   </w:t>
      </w:r>
      <w:r>
        <w:rPr>
          <w:spacing w:val="2"/>
          <w:sz w:val="28"/>
          <w:szCs w:val="28"/>
        </w:rPr>
        <w:t xml:space="preserve">    </w:t>
      </w:r>
      <w:r>
        <w:rPr>
          <w:spacing w:val="2"/>
          <w:position w:val="1"/>
          <w:sz w:val="28"/>
          <w:szCs w:val="28"/>
        </w:rPr>
        <w:t>年</w:t>
      </w:r>
      <w:r>
        <w:rPr>
          <w:spacing w:val="15"/>
          <w:position w:val="1"/>
          <w:sz w:val="28"/>
          <w:szCs w:val="28"/>
        </w:rPr>
        <w:t xml:space="preserve">    </w:t>
      </w:r>
      <w:r>
        <w:rPr>
          <w:spacing w:val="2"/>
          <w:position w:val="1"/>
          <w:sz w:val="28"/>
          <w:szCs w:val="28"/>
        </w:rPr>
        <w:t>月</w:t>
      </w:r>
      <w:r>
        <w:rPr>
          <w:spacing w:val="44"/>
          <w:position w:val="1"/>
          <w:sz w:val="28"/>
          <w:szCs w:val="28"/>
        </w:rPr>
        <w:t xml:space="preserve">  </w:t>
      </w:r>
      <w:r>
        <w:rPr>
          <w:spacing w:val="2"/>
          <w:position w:val="1"/>
          <w:sz w:val="28"/>
          <w:szCs w:val="28"/>
        </w:rPr>
        <w:t>日</w:t>
      </w:r>
    </w:p>
    <w:tbl>
      <w:tblPr>
        <w:tblStyle w:val="5"/>
        <w:tblW w:w="10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4"/>
        <w:gridCol w:w="1149"/>
        <w:gridCol w:w="829"/>
        <w:gridCol w:w="2617"/>
        <w:gridCol w:w="2397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924" w:type="dxa"/>
            <w:vAlign w:val="top"/>
          </w:tcPr>
          <w:p>
            <w:pPr>
              <w:pStyle w:val="6"/>
              <w:spacing w:line="428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1" w:lineRule="auto"/>
              <w:ind w:left="2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4" w:line="219" w:lineRule="auto"/>
              <w:ind w:left="33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  <w:szCs w:val="24"/>
              </w:rPr>
              <w:t>姓名</w:t>
            </w:r>
          </w:p>
        </w:tc>
        <w:tc>
          <w:tcPr>
            <w:tcW w:w="829" w:type="dxa"/>
            <w:vAlign w:val="top"/>
          </w:tcPr>
          <w:p>
            <w:pPr>
              <w:pStyle w:val="6"/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0" w:lineRule="auto"/>
              <w:ind w:left="1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2617" w:type="dxa"/>
            <w:vAlign w:val="top"/>
          </w:tcPr>
          <w:p>
            <w:pPr>
              <w:pStyle w:val="6"/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4" w:line="219" w:lineRule="auto"/>
              <w:ind w:left="50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岗位类别和等级</w:t>
            </w:r>
          </w:p>
        </w:tc>
        <w:tc>
          <w:tcPr>
            <w:tcW w:w="2397" w:type="dxa"/>
            <w:vAlign w:val="top"/>
          </w:tcPr>
          <w:p>
            <w:pPr>
              <w:pStyle w:val="6"/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5" w:line="220" w:lineRule="auto"/>
              <w:ind w:left="7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2103" w:type="dxa"/>
            <w:vAlign w:val="top"/>
          </w:tcPr>
          <w:p>
            <w:pPr>
              <w:pStyle w:val="6"/>
              <w:spacing w:line="427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before="74" w:line="219" w:lineRule="auto"/>
              <w:ind w:left="5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szCs w:val="24"/>
              </w:rPr>
              <w:t>主管部门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924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29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1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7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03" w:type="dxa"/>
            <w:vAlign w:val="top"/>
          </w:tcPr>
          <w:p>
            <w:pPr>
              <w:pStyle w:val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1840" w:h="16940"/>
          <w:pgMar w:top="1439" w:right="584" w:bottom="1665" w:left="1225" w:header="0" w:footer="1347" w:gutter="0"/>
          <w:cols w:equalWidth="0" w:num="1">
            <w:col w:w="10030"/>
          </w:cols>
        </w:sectPr>
      </w:pPr>
    </w:p>
    <w:p>
      <w:pPr>
        <w:pStyle w:val="2"/>
        <w:spacing w:before="14" w:line="220" w:lineRule="auto"/>
        <w:ind w:left="384"/>
        <w:rPr>
          <w:spacing w:val="-3"/>
        </w:rPr>
      </w:pPr>
    </w:p>
    <w:p>
      <w:pPr>
        <w:pStyle w:val="2"/>
        <w:spacing w:before="14" w:line="220" w:lineRule="auto"/>
        <w:ind w:left="384"/>
        <w:rPr>
          <w:rFonts w:hint="eastAsia" w:eastAsia="宋体"/>
          <w:sz w:val="21"/>
          <w:szCs w:val="21"/>
          <w:lang w:eastAsia="zh-CN"/>
        </w:rPr>
      </w:pPr>
      <w:r>
        <w:rPr>
          <w:spacing w:val="-3"/>
          <w:sz w:val="21"/>
          <w:szCs w:val="21"/>
        </w:rPr>
        <w:t>填表人</w:t>
      </w:r>
      <w:r>
        <w:rPr>
          <w:rFonts w:hint="eastAsia"/>
          <w:spacing w:val="-3"/>
          <w:sz w:val="21"/>
          <w:szCs w:val="21"/>
          <w:lang w:eastAsia="zh-CN"/>
        </w:rPr>
        <w:t>：</w:t>
      </w:r>
    </w:p>
    <w:p>
      <w:pPr>
        <w:spacing w:line="14" w:lineRule="auto"/>
        <w:rPr>
          <w:rFonts w:ascii="Arial"/>
          <w:sz w:val="21"/>
          <w:szCs w:val="21"/>
        </w:rPr>
      </w:pPr>
      <w:r>
        <w:rPr>
          <w:rFonts w:ascii="Arial" w:hAnsi="Arial" w:eastAsia="Arial" w:cs="Arial"/>
          <w:sz w:val="21"/>
          <w:szCs w:val="21"/>
        </w:rPr>
        <w:br w:type="column"/>
      </w:r>
    </w:p>
    <w:p>
      <w:pPr>
        <w:pStyle w:val="2"/>
        <w:spacing w:before="65" w:line="184" w:lineRule="auto"/>
        <w:rPr>
          <w:spacing w:val="-1"/>
          <w:sz w:val="21"/>
          <w:szCs w:val="21"/>
        </w:rPr>
      </w:pPr>
    </w:p>
    <w:p>
      <w:pPr>
        <w:pStyle w:val="2"/>
        <w:spacing w:before="65" w:line="184" w:lineRule="auto"/>
        <w:rPr>
          <w:sz w:val="21"/>
          <w:szCs w:val="21"/>
        </w:rPr>
      </w:pPr>
      <w:r>
        <w:rPr>
          <w:spacing w:val="-1"/>
          <w:sz w:val="21"/>
          <w:szCs w:val="21"/>
        </w:rPr>
        <w:t>联系电话：</w:t>
      </w:r>
    </w:p>
    <w:p>
      <w:pPr>
        <w:spacing w:line="184" w:lineRule="auto"/>
        <w:rPr>
          <w:sz w:val="21"/>
          <w:szCs w:val="21"/>
        </w:rPr>
        <w:sectPr>
          <w:type w:val="continuous"/>
          <w:pgSz w:w="11840" w:h="16940"/>
          <w:pgMar w:top="1439" w:right="584" w:bottom="1665" w:left="1225" w:header="0" w:footer="1347" w:gutter="0"/>
          <w:cols w:equalWidth="0" w:num="2">
            <w:col w:w="5945" w:space="100"/>
            <w:col w:w="3986"/>
          </w:cols>
        </w:sectPr>
      </w:pPr>
    </w:p>
    <w:p>
      <w:pPr>
        <w:pStyle w:val="2"/>
        <w:spacing w:before="16" w:line="220" w:lineRule="auto"/>
        <w:ind w:left="414" w:right="967"/>
        <w:rPr>
          <w:sz w:val="21"/>
          <w:szCs w:val="21"/>
        </w:rPr>
      </w:pPr>
      <w:r>
        <w:rPr>
          <w:spacing w:val="-6"/>
          <w:sz w:val="21"/>
          <w:szCs w:val="21"/>
        </w:rPr>
        <w:t>说明：1.此表一式两份，报主管部门和同级党委组织部门或政府人社部门审核、备</w:t>
      </w:r>
      <w:r>
        <w:rPr>
          <w:spacing w:val="-7"/>
          <w:sz w:val="21"/>
          <w:szCs w:val="21"/>
        </w:rPr>
        <w:t>案。2.此页</w:t>
      </w:r>
      <w:r>
        <w:rPr>
          <w:spacing w:val="-4"/>
          <w:sz w:val="21"/>
          <w:szCs w:val="21"/>
        </w:rPr>
        <w:t>不够可另附表添加。3.管理岗位执行专技工资标准人员，岗位类别和等级须同时填写完整。</w:t>
      </w:r>
    </w:p>
    <w:sectPr>
      <w:type w:val="continuous"/>
      <w:pgSz w:w="11840" w:h="16940"/>
      <w:pgMar w:top="1439" w:right="584" w:bottom="1665" w:left="1225" w:header="0" w:footer="1347" w:gutter="0"/>
      <w:cols w:equalWidth="0" w:num="1">
        <w:col w:w="100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7" w:lineRule="auto"/>
      <w:ind w:left="694"/>
      <w:rPr>
        <w:sz w:val="32"/>
        <w:szCs w:val="32"/>
      </w:rPr>
    </w:pPr>
    <w:r>
      <w:rPr>
        <w:spacing w:val="-3"/>
        <w:sz w:val="32"/>
        <w:szCs w:val="32"/>
      </w:rPr>
      <w:t>—12—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1MjFmN2M0MzA1ZGZmZDAyNWNhZGQ3MWMwMGQxNzMifQ=="/>
  </w:docVars>
  <w:rsids>
    <w:rsidRoot w:val="00000000"/>
    <w:rsid w:val="49901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2024-01-24T08:15:00Z</dcterms:created>
  <dc:creator>Kingsoft-PDF</dc:creator>
  <cp:lastModifiedBy>金琛</cp:lastModifiedBy>
  <dcterms:modified xsi:type="dcterms:W3CDTF">2024-01-24T00:17:29Z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2024-01-24T08:15:13Z</vt:filetime>
  </property>
  <property fmtid="{D5CDD505-2E9C-101B-9397-08002B2CF9AE}" pid="4" name="UsrData">
    <vt:lpwstr>65b0568f04313f00208b8645wl</vt:lpwstr>
  </property>
  <property fmtid="{D5CDD505-2E9C-101B-9397-08002B2CF9AE}" pid="5" name="KSOProductBuildVer">
    <vt:lpwstr>2052-12.1.0.16120</vt:lpwstr>
  </property>
  <property fmtid="{D5CDD505-2E9C-101B-9397-08002B2CF9AE}" pid="6" name="ICV">
    <vt:lpwstr>9687E0D4658441C985BE6E79BEE83547_12</vt:lpwstr>
  </property>
</Properties>
</file>